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5DC6" w14:textId="4CE919EE" w:rsidR="0028277E" w:rsidRDefault="0028277E" w:rsidP="0028277E">
      <w:pPr>
        <w:pStyle w:val="a3"/>
        <w:jc w:val="right"/>
        <w:rPr>
          <w:rFonts w:ascii="MS Mincho" w:eastAsia="MS Mincho" w:hAnsi="MS Mincho"/>
        </w:rPr>
      </w:pPr>
      <w:r w:rsidRPr="00892E8A">
        <w:rPr>
          <w:rFonts w:ascii="MS Mincho" w:eastAsia="MS Mincho" w:hAnsi="MS Mincho" w:hint="eastAsia"/>
        </w:rPr>
        <w:t>提出日：</w:t>
      </w:r>
      <w:r w:rsidRPr="00892E8A">
        <w:rPr>
          <w:rFonts w:ascii="MS Mincho" w:eastAsia="MS Mincho" w:hAnsi="MS Mincho"/>
        </w:rPr>
        <w:t>2019/04/30</w:t>
      </w:r>
    </w:p>
    <w:p w14:paraId="4F00E535" w14:textId="77777777" w:rsidR="0028277E" w:rsidRPr="0033134F" w:rsidRDefault="0028277E" w:rsidP="0028277E">
      <w:pPr>
        <w:pStyle w:val="a3"/>
        <w:jc w:val="left"/>
        <w:rPr>
          <w:rFonts w:ascii="MS Mincho" w:eastAsia="MS Mincho" w:hAnsi="MS Mincho"/>
        </w:rPr>
      </w:pPr>
    </w:p>
    <w:p w14:paraId="7065FEB6" w14:textId="77777777" w:rsidR="0028277E" w:rsidRPr="0033134F" w:rsidRDefault="0028277E" w:rsidP="0028277E">
      <w:pPr>
        <w:pStyle w:val="a3"/>
        <w:jc w:val="left"/>
        <w:rPr>
          <w:rFonts w:ascii="MS Mincho" w:eastAsia="MS Mincho" w:hAnsi="MS Mincho"/>
        </w:rPr>
      </w:pPr>
    </w:p>
    <w:p w14:paraId="04E9D409" w14:textId="4175BAB8" w:rsidR="00FA2D45" w:rsidRPr="00770FAF" w:rsidRDefault="009F050C" w:rsidP="00D802F1">
      <w:pPr>
        <w:jc w:val="center"/>
        <w:rPr>
          <w:rFonts w:ascii="MS Mincho" w:eastAsia="MS Mincho" w:hAnsi="MS Mincho"/>
          <w:sz w:val="40"/>
        </w:rPr>
      </w:pPr>
      <w:r>
        <w:rPr>
          <w:rFonts w:ascii="MS Mincho" w:eastAsia="MS Mincho" w:hAnsi="MS Mincho" w:hint="eastAsia"/>
          <w:sz w:val="40"/>
        </w:rPr>
        <w:t>経済</w:t>
      </w:r>
      <w:r w:rsidR="004E2ABF" w:rsidRPr="00770FAF">
        <w:rPr>
          <w:rFonts w:ascii="MS Mincho" w:eastAsia="MS Mincho" w:hAnsi="MS Mincho" w:hint="eastAsia"/>
          <w:sz w:val="40"/>
        </w:rPr>
        <w:t>学</w:t>
      </w:r>
      <w:r w:rsidR="004E2ABF" w:rsidRPr="00770FAF">
        <w:rPr>
          <w:rFonts w:ascii="MS Mincho" w:eastAsia="MS Mincho" w:hAnsi="MS Mincho"/>
          <w:sz w:val="40"/>
        </w:rPr>
        <w:t>B</w:t>
      </w:r>
      <w:r w:rsidR="00FA2D45" w:rsidRPr="00770FAF">
        <w:rPr>
          <w:rFonts w:ascii="MS Mincho" w:eastAsia="MS Mincho" w:hAnsi="MS Mincho"/>
          <w:sz w:val="40"/>
        </w:rPr>
        <w:t xml:space="preserve"> </w:t>
      </w:r>
      <w:r w:rsidR="004E2ABF" w:rsidRPr="00770FAF">
        <w:rPr>
          <w:rFonts w:ascii="MS Mincho" w:eastAsia="MS Mincho" w:hAnsi="MS Mincho" w:hint="eastAsia"/>
          <w:sz w:val="40"/>
        </w:rPr>
        <w:t>第</w:t>
      </w:r>
      <w:r w:rsidR="004E2ABF" w:rsidRPr="00770FAF">
        <w:rPr>
          <w:rFonts w:ascii="MS Mincho" w:eastAsia="MS Mincho" w:hAnsi="MS Mincho"/>
          <w:sz w:val="40"/>
        </w:rPr>
        <w:t>2</w:t>
      </w:r>
      <w:r w:rsidR="004E2ABF" w:rsidRPr="00770FAF">
        <w:rPr>
          <w:rFonts w:ascii="MS Mincho" w:eastAsia="MS Mincho" w:hAnsi="MS Mincho" w:hint="eastAsia"/>
          <w:sz w:val="40"/>
        </w:rPr>
        <w:t>週課題レポート</w:t>
      </w:r>
    </w:p>
    <w:p w14:paraId="7A06E0F9" w14:textId="77777777" w:rsidR="00797D16" w:rsidRPr="0033134F" w:rsidRDefault="00797D16">
      <w:pPr>
        <w:rPr>
          <w:rFonts w:ascii="MS Mincho" w:eastAsia="MS Mincho" w:hAnsi="MS Mincho"/>
        </w:rPr>
      </w:pPr>
    </w:p>
    <w:p w14:paraId="48F51B96" w14:textId="77777777" w:rsidR="00E12A6D" w:rsidRPr="00F06C1E" w:rsidRDefault="00E12A6D">
      <w:pPr>
        <w:rPr>
          <w:rFonts w:ascii="MS Mincho" w:eastAsia="MS Mincho" w:hAnsi="MS Mincho"/>
        </w:rPr>
      </w:pPr>
    </w:p>
    <w:p w14:paraId="2075B601" w14:textId="519FCE72" w:rsidR="000C4879" w:rsidRPr="002076EF" w:rsidRDefault="00505128" w:rsidP="000C4879">
      <w:pPr>
        <w:jc w:val="center"/>
        <w:rPr>
          <w:rFonts w:ascii="MS Mincho" w:eastAsia="MS Mincho" w:hAnsi="MS Mincho"/>
          <w:sz w:val="52"/>
        </w:rPr>
      </w:pPr>
      <w:r w:rsidRPr="002076EF">
        <w:rPr>
          <w:rFonts w:ascii="MS Mincho" w:eastAsia="MS Mincho" w:hAnsi="MS Mincho" w:hint="eastAsia"/>
          <w:sz w:val="52"/>
        </w:rPr>
        <w:t>きのことたけのこに見る</w:t>
      </w:r>
      <w:r w:rsidR="002076EF" w:rsidRPr="002076EF">
        <w:rPr>
          <w:rFonts w:ascii="MS Mincho" w:eastAsia="MS Mincho" w:hAnsi="MS Mincho" w:hint="eastAsia"/>
          <w:sz w:val="52"/>
        </w:rPr>
        <w:t>二項対立のマーケティング</w:t>
      </w:r>
    </w:p>
    <w:p w14:paraId="09724FC2" w14:textId="77777777" w:rsidR="000C4879" w:rsidRPr="0033134F" w:rsidRDefault="000C4879" w:rsidP="000C4879">
      <w:pPr>
        <w:jc w:val="left"/>
        <w:rPr>
          <w:rFonts w:ascii="MS Mincho" w:eastAsia="MS Mincho" w:hAnsi="MS Mincho"/>
        </w:rPr>
      </w:pPr>
    </w:p>
    <w:p w14:paraId="367776BE" w14:textId="77777777" w:rsidR="00EC6155" w:rsidRPr="0033134F" w:rsidRDefault="00EC6155" w:rsidP="000C4879">
      <w:pPr>
        <w:jc w:val="left"/>
        <w:rPr>
          <w:rFonts w:ascii="MS Mincho" w:eastAsia="MS Mincho" w:hAnsi="MS Mincho"/>
        </w:rPr>
      </w:pPr>
    </w:p>
    <w:p w14:paraId="4D3007AC" w14:textId="77777777" w:rsidR="0028277E" w:rsidRPr="0033134F" w:rsidRDefault="0028277E" w:rsidP="000C4879">
      <w:pPr>
        <w:jc w:val="left"/>
        <w:rPr>
          <w:rFonts w:ascii="MS Mincho" w:eastAsia="MS Mincho" w:hAnsi="MS Mincho"/>
        </w:rPr>
      </w:pPr>
    </w:p>
    <w:p w14:paraId="46A32A80" w14:textId="77777777" w:rsidR="0028277E" w:rsidRPr="0033134F" w:rsidRDefault="0028277E" w:rsidP="000C4879">
      <w:pPr>
        <w:jc w:val="left"/>
        <w:rPr>
          <w:rFonts w:ascii="MS Mincho" w:eastAsia="MS Mincho" w:hAnsi="MS Mincho"/>
        </w:rPr>
      </w:pPr>
    </w:p>
    <w:p w14:paraId="7CA2423E" w14:textId="77777777" w:rsidR="0028277E" w:rsidRPr="0033134F" w:rsidRDefault="0028277E" w:rsidP="000C4879">
      <w:pPr>
        <w:jc w:val="left"/>
        <w:rPr>
          <w:rFonts w:ascii="MS Mincho" w:eastAsia="MS Mincho" w:hAnsi="MS Mincho"/>
        </w:rPr>
      </w:pPr>
    </w:p>
    <w:p w14:paraId="77D44B3E" w14:textId="77777777" w:rsidR="0028277E" w:rsidRPr="0033134F" w:rsidRDefault="0028277E" w:rsidP="000C4879">
      <w:pPr>
        <w:jc w:val="left"/>
        <w:rPr>
          <w:rFonts w:ascii="MS Mincho" w:eastAsia="MS Mincho" w:hAnsi="MS Mincho"/>
        </w:rPr>
      </w:pPr>
    </w:p>
    <w:p w14:paraId="26577A24" w14:textId="77777777" w:rsidR="0028277E" w:rsidRPr="0033134F" w:rsidRDefault="0028277E" w:rsidP="000C4879">
      <w:pPr>
        <w:jc w:val="left"/>
        <w:rPr>
          <w:rFonts w:ascii="MS Mincho" w:eastAsia="MS Mincho" w:hAnsi="MS Mincho"/>
        </w:rPr>
      </w:pPr>
    </w:p>
    <w:p w14:paraId="04F59139" w14:textId="77777777" w:rsidR="0028277E" w:rsidRPr="0033134F" w:rsidRDefault="0028277E" w:rsidP="000C4879">
      <w:pPr>
        <w:jc w:val="left"/>
        <w:rPr>
          <w:rFonts w:ascii="MS Mincho" w:eastAsia="MS Mincho" w:hAnsi="MS Mincho"/>
        </w:rPr>
      </w:pPr>
    </w:p>
    <w:p w14:paraId="5BD0D886" w14:textId="77777777" w:rsidR="0028277E" w:rsidRPr="0033134F" w:rsidRDefault="0028277E" w:rsidP="000C4879">
      <w:pPr>
        <w:jc w:val="left"/>
        <w:rPr>
          <w:rFonts w:ascii="MS Mincho" w:eastAsia="MS Mincho" w:hAnsi="MS Mincho"/>
        </w:rPr>
      </w:pPr>
    </w:p>
    <w:p w14:paraId="760F7BF2" w14:textId="77777777" w:rsidR="0028277E" w:rsidRPr="0033134F" w:rsidRDefault="0028277E" w:rsidP="000C4879">
      <w:pPr>
        <w:jc w:val="left"/>
        <w:rPr>
          <w:rFonts w:ascii="MS Mincho" w:eastAsia="MS Mincho" w:hAnsi="MS Mincho"/>
        </w:rPr>
      </w:pPr>
    </w:p>
    <w:p w14:paraId="4B12E900" w14:textId="77777777" w:rsidR="0028277E" w:rsidRPr="0033134F" w:rsidRDefault="0028277E" w:rsidP="000C4879">
      <w:pPr>
        <w:jc w:val="left"/>
        <w:rPr>
          <w:rFonts w:ascii="MS Mincho" w:eastAsia="MS Mincho" w:hAnsi="MS Mincho"/>
        </w:rPr>
      </w:pPr>
    </w:p>
    <w:p w14:paraId="2F818908" w14:textId="77777777" w:rsidR="0028277E" w:rsidRPr="0033134F" w:rsidRDefault="0028277E" w:rsidP="000C4879">
      <w:pPr>
        <w:jc w:val="left"/>
        <w:rPr>
          <w:rFonts w:ascii="MS Mincho" w:eastAsia="MS Mincho" w:hAnsi="MS Mincho"/>
        </w:rPr>
      </w:pPr>
    </w:p>
    <w:p w14:paraId="1772BE31" w14:textId="77777777" w:rsidR="0028277E" w:rsidRPr="0033134F" w:rsidRDefault="0028277E" w:rsidP="000C4879">
      <w:pPr>
        <w:jc w:val="left"/>
        <w:rPr>
          <w:rFonts w:ascii="MS Mincho" w:eastAsia="MS Mincho" w:hAnsi="MS Mincho"/>
        </w:rPr>
      </w:pPr>
    </w:p>
    <w:p w14:paraId="27F71FD0" w14:textId="77777777" w:rsidR="0028277E" w:rsidRPr="0033134F" w:rsidRDefault="0028277E" w:rsidP="000C4879">
      <w:pPr>
        <w:jc w:val="left"/>
        <w:rPr>
          <w:rFonts w:ascii="MS Mincho" w:eastAsia="MS Mincho" w:hAnsi="MS Mincho"/>
        </w:rPr>
      </w:pPr>
    </w:p>
    <w:p w14:paraId="4E8C4960" w14:textId="77777777" w:rsidR="0028277E" w:rsidRPr="0033134F" w:rsidRDefault="0028277E" w:rsidP="000C4879">
      <w:pPr>
        <w:jc w:val="left"/>
        <w:rPr>
          <w:rFonts w:ascii="MS Mincho" w:eastAsia="MS Mincho" w:hAnsi="MS Mincho"/>
        </w:rPr>
      </w:pPr>
    </w:p>
    <w:p w14:paraId="76E7C768" w14:textId="356E0585" w:rsidR="0028277E" w:rsidRPr="0033134F" w:rsidRDefault="00391A8A" w:rsidP="00891CAB">
      <w:pPr>
        <w:jc w:val="right"/>
        <w:rPr>
          <w:rFonts w:ascii="MS Mincho" w:eastAsia="MS Mincho" w:hAnsi="MS Mincho"/>
        </w:rPr>
      </w:pPr>
      <w:r w:rsidRPr="0033134F">
        <w:rPr>
          <w:rFonts w:ascii="MS Mincho" w:eastAsia="MS Mincho" w:hAnsi="MS Mincho" w:hint="eastAsia"/>
        </w:rPr>
        <w:t>提出期限：</w:t>
      </w:r>
      <w:r w:rsidRPr="0033134F">
        <w:rPr>
          <w:rFonts w:ascii="MS Mincho" w:eastAsia="MS Mincho" w:hAnsi="MS Mincho"/>
        </w:rPr>
        <w:t>2019/05/10</w:t>
      </w:r>
    </w:p>
    <w:p w14:paraId="33113013" w14:textId="6A312E7B" w:rsidR="00391A8A" w:rsidRPr="0033134F" w:rsidRDefault="00391A8A" w:rsidP="00891CAB">
      <w:pPr>
        <w:jc w:val="right"/>
        <w:rPr>
          <w:rFonts w:ascii="MS Mincho" w:eastAsia="MS Mincho" w:hAnsi="MS Mincho" w:hint="eastAsia"/>
        </w:rPr>
      </w:pPr>
      <w:r w:rsidRPr="0033134F">
        <w:rPr>
          <w:rFonts w:ascii="MS Mincho" w:eastAsia="MS Mincho" w:hAnsi="MS Mincho" w:hint="eastAsia"/>
        </w:rPr>
        <w:t>所属：工学部機械工学科</w:t>
      </w:r>
      <w:r w:rsidR="00E12650" w:rsidRPr="0033134F">
        <w:rPr>
          <w:rFonts w:ascii="MS Mincho" w:eastAsia="MS Mincho" w:hAnsi="MS Mincho"/>
        </w:rPr>
        <w:t xml:space="preserve"> 3</w:t>
      </w:r>
      <w:r w:rsidR="00E12650" w:rsidRPr="0033134F">
        <w:rPr>
          <w:rFonts w:ascii="MS Mincho" w:eastAsia="MS Mincho" w:hAnsi="MS Mincho" w:hint="eastAsia"/>
        </w:rPr>
        <w:t>年</w:t>
      </w:r>
    </w:p>
    <w:p w14:paraId="452FB977" w14:textId="6D43C19C" w:rsidR="00391A8A" w:rsidRPr="0033134F" w:rsidRDefault="00391A8A" w:rsidP="00891CAB">
      <w:pPr>
        <w:jc w:val="right"/>
        <w:rPr>
          <w:rFonts w:ascii="MS Mincho" w:eastAsia="MS Mincho" w:hAnsi="MS Mincho"/>
        </w:rPr>
      </w:pPr>
      <w:r w:rsidRPr="0033134F">
        <w:rPr>
          <w:rFonts w:ascii="MS Mincho" w:eastAsia="MS Mincho" w:hAnsi="MS Mincho" w:hint="eastAsia"/>
        </w:rPr>
        <w:t>学籍番号：</w:t>
      </w:r>
      <w:r w:rsidRPr="0033134F">
        <w:rPr>
          <w:rFonts w:ascii="MS Mincho" w:eastAsia="MS Mincho" w:hAnsi="MS Mincho"/>
        </w:rPr>
        <w:t>1030-22-1012</w:t>
      </w:r>
    </w:p>
    <w:p w14:paraId="5FB992DB" w14:textId="42E36784" w:rsidR="00391A8A" w:rsidRPr="0033134F" w:rsidRDefault="00391A8A" w:rsidP="00891CAB">
      <w:pPr>
        <w:jc w:val="right"/>
        <w:rPr>
          <w:rFonts w:ascii="MS Mincho" w:eastAsia="MS Mincho" w:hAnsi="MS Mincho" w:hint="eastAsia"/>
        </w:rPr>
      </w:pPr>
      <w:r w:rsidRPr="0033134F">
        <w:rPr>
          <w:rFonts w:ascii="MS Mincho" w:eastAsia="MS Mincho" w:hAnsi="MS Mincho" w:hint="eastAsia"/>
        </w:rPr>
        <w:t>名前：いぶき</w:t>
      </w:r>
    </w:p>
    <w:p w14:paraId="13AA987D" w14:textId="77777777" w:rsidR="00E12650" w:rsidRPr="0033134F" w:rsidRDefault="00E12650" w:rsidP="000C4879">
      <w:pPr>
        <w:jc w:val="left"/>
        <w:rPr>
          <w:rFonts w:ascii="MS Mincho" w:eastAsia="MS Mincho" w:hAnsi="MS Mincho" w:hint="eastAsia"/>
        </w:rPr>
      </w:pPr>
    </w:p>
    <w:p w14:paraId="34D9D153" w14:textId="77777777" w:rsidR="0028277E" w:rsidRPr="0033134F" w:rsidRDefault="0028277E" w:rsidP="000C4879">
      <w:pPr>
        <w:jc w:val="left"/>
        <w:rPr>
          <w:rFonts w:ascii="MS Mincho" w:eastAsia="MS Mincho" w:hAnsi="MS Mincho"/>
        </w:rPr>
      </w:pPr>
    </w:p>
    <w:p w14:paraId="23403066" w14:textId="77777777" w:rsidR="0028277E" w:rsidRPr="0033134F" w:rsidRDefault="0028277E" w:rsidP="000C4879">
      <w:pPr>
        <w:jc w:val="left"/>
        <w:rPr>
          <w:rFonts w:ascii="MS Mincho" w:eastAsia="MS Mincho" w:hAnsi="MS Mincho"/>
        </w:rPr>
      </w:pPr>
    </w:p>
    <w:p w14:paraId="76AA1D89" w14:textId="77777777" w:rsidR="00123A66" w:rsidRDefault="00123A66" w:rsidP="00123A66">
      <w:pPr>
        <w:pStyle w:val="a3"/>
        <w:jc w:val="right"/>
        <w:rPr>
          <w:rFonts w:ascii="MS Mincho" w:eastAsia="MS Mincho" w:hAnsi="MS Mincho"/>
        </w:rPr>
      </w:pPr>
      <w:r w:rsidRPr="00892E8A">
        <w:rPr>
          <w:rFonts w:ascii="MS Mincho" w:eastAsia="MS Mincho" w:hAnsi="MS Mincho" w:hint="eastAsia"/>
        </w:rPr>
        <w:lastRenderedPageBreak/>
        <w:t>提出日：</w:t>
      </w:r>
      <w:r w:rsidRPr="00892E8A">
        <w:rPr>
          <w:rFonts w:ascii="MS Mincho" w:eastAsia="MS Mincho" w:hAnsi="MS Mincho"/>
        </w:rPr>
        <w:t>2019/04/30</w:t>
      </w:r>
    </w:p>
    <w:p w14:paraId="773BF864" w14:textId="77777777" w:rsidR="00123A66" w:rsidRPr="0033134F" w:rsidRDefault="00123A66" w:rsidP="00123A66">
      <w:pPr>
        <w:pStyle w:val="a3"/>
        <w:jc w:val="left"/>
        <w:rPr>
          <w:rFonts w:ascii="MS Mincho" w:eastAsia="MS Mincho" w:hAnsi="MS Mincho"/>
        </w:rPr>
      </w:pPr>
    </w:p>
    <w:p w14:paraId="52B51C9F" w14:textId="77777777" w:rsidR="00123A66" w:rsidRPr="0033134F" w:rsidRDefault="00123A66" w:rsidP="00123A66">
      <w:pPr>
        <w:pStyle w:val="a3"/>
        <w:jc w:val="left"/>
        <w:rPr>
          <w:rFonts w:ascii="MS Mincho" w:eastAsia="MS Mincho" w:hAnsi="MS Mincho"/>
        </w:rPr>
      </w:pPr>
    </w:p>
    <w:p w14:paraId="0A51220D" w14:textId="784BC80B" w:rsidR="00123A66" w:rsidRPr="00123A66" w:rsidRDefault="00123A66" w:rsidP="00123A66">
      <w:pPr>
        <w:jc w:val="center"/>
        <w:rPr>
          <w:rFonts w:ascii="MS Mincho" w:eastAsia="MS Mincho" w:hAnsi="MS Mincho" w:hint="eastAsia"/>
          <w:sz w:val="28"/>
        </w:rPr>
      </w:pPr>
      <w:r w:rsidRPr="00123A66">
        <w:rPr>
          <w:rFonts w:ascii="MS Mincho" w:eastAsia="MS Mincho" w:hAnsi="MS Mincho" w:hint="eastAsia"/>
          <w:sz w:val="28"/>
        </w:rPr>
        <w:t>経済学</w:t>
      </w:r>
      <w:r w:rsidRPr="00123A66">
        <w:rPr>
          <w:rFonts w:ascii="MS Mincho" w:eastAsia="MS Mincho" w:hAnsi="MS Mincho"/>
          <w:sz w:val="28"/>
        </w:rPr>
        <w:t xml:space="preserve">B </w:t>
      </w:r>
      <w:r w:rsidRPr="00123A66">
        <w:rPr>
          <w:rFonts w:ascii="MS Mincho" w:eastAsia="MS Mincho" w:hAnsi="MS Mincho" w:hint="eastAsia"/>
          <w:sz w:val="28"/>
        </w:rPr>
        <w:t>第</w:t>
      </w:r>
      <w:r w:rsidRPr="00123A66">
        <w:rPr>
          <w:rFonts w:ascii="MS Mincho" w:eastAsia="MS Mincho" w:hAnsi="MS Mincho"/>
          <w:sz w:val="28"/>
        </w:rPr>
        <w:t>2</w:t>
      </w:r>
      <w:r w:rsidRPr="00123A66">
        <w:rPr>
          <w:rFonts w:ascii="MS Mincho" w:eastAsia="MS Mincho" w:hAnsi="MS Mincho" w:hint="eastAsia"/>
          <w:sz w:val="28"/>
        </w:rPr>
        <w:t>週課題レポート</w:t>
      </w:r>
    </w:p>
    <w:p w14:paraId="6593F5DB" w14:textId="77777777" w:rsidR="00123A66" w:rsidRPr="00210AFF" w:rsidRDefault="00123A66" w:rsidP="00123A66">
      <w:pPr>
        <w:jc w:val="center"/>
        <w:rPr>
          <w:rFonts w:ascii="MS Mincho" w:eastAsia="MS Mincho" w:hAnsi="MS Mincho"/>
          <w:sz w:val="36"/>
        </w:rPr>
      </w:pPr>
      <w:r w:rsidRPr="00210AFF">
        <w:rPr>
          <w:rFonts w:ascii="MS Mincho" w:eastAsia="MS Mincho" w:hAnsi="MS Mincho" w:hint="eastAsia"/>
          <w:sz w:val="36"/>
        </w:rPr>
        <w:t>きのことたけのこに見る二項対立のマーケティング</w:t>
      </w:r>
    </w:p>
    <w:p w14:paraId="0126D9EE" w14:textId="77777777" w:rsidR="0028277E" w:rsidRPr="0033134F" w:rsidRDefault="0028277E" w:rsidP="000C4879">
      <w:pPr>
        <w:jc w:val="left"/>
        <w:rPr>
          <w:rFonts w:ascii="MS Mincho" w:eastAsia="MS Mincho" w:hAnsi="MS Mincho"/>
        </w:rPr>
      </w:pPr>
    </w:p>
    <w:p w14:paraId="4A832CCB" w14:textId="66546641" w:rsidR="0028277E" w:rsidRDefault="003C0F85" w:rsidP="003C0F85">
      <w:pPr>
        <w:jc w:val="right"/>
        <w:rPr>
          <w:rFonts w:ascii="MS Mincho" w:eastAsia="MS Mincho" w:hAnsi="MS Mincho" w:hint="eastAsia"/>
        </w:rPr>
      </w:pPr>
      <w:r>
        <w:rPr>
          <w:rFonts w:ascii="MS Mincho" w:eastAsia="MS Mincho" w:hAnsi="MS Mincho" w:hint="eastAsia"/>
        </w:rPr>
        <w:t>工学部機械工学科</w:t>
      </w:r>
      <w:r>
        <w:rPr>
          <w:rFonts w:ascii="MS Mincho" w:eastAsia="MS Mincho" w:hAnsi="MS Mincho"/>
        </w:rPr>
        <w:t xml:space="preserve"> 3</w:t>
      </w:r>
      <w:r>
        <w:rPr>
          <w:rFonts w:ascii="MS Mincho" w:eastAsia="MS Mincho" w:hAnsi="MS Mincho" w:hint="eastAsia"/>
        </w:rPr>
        <w:t>年</w:t>
      </w:r>
    </w:p>
    <w:p w14:paraId="4EE3B93C" w14:textId="45E14C16" w:rsidR="003C0F85" w:rsidRDefault="003C0F85" w:rsidP="003C0F85">
      <w:pPr>
        <w:jc w:val="right"/>
        <w:rPr>
          <w:rFonts w:ascii="MS Mincho" w:eastAsia="MS Mincho" w:hAnsi="MS Mincho"/>
        </w:rPr>
      </w:pPr>
      <w:r>
        <w:rPr>
          <w:rFonts w:ascii="MS Mincho" w:eastAsia="MS Mincho" w:hAnsi="MS Mincho"/>
        </w:rPr>
        <w:t>1030-22-1012</w:t>
      </w:r>
    </w:p>
    <w:p w14:paraId="114602AC" w14:textId="25EA50C6" w:rsidR="003C0F85" w:rsidRPr="0033134F" w:rsidRDefault="003C0F85" w:rsidP="003C0F85">
      <w:pPr>
        <w:jc w:val="right"/>
        <w:rPr>
          <w:rFonts w:ascii="MS Mincho" w:eastAsia="MS Mincho" w:hAnsi="MS Mincho" w:hint="eastAsia"/>
        </w:rPr>
      </w:pPr>
      <w:r>
        <w:rPr>
          <w:rFonts w:ascii="MS Mincho" w:eastAsia="MS Mincho" w:hAnsi="MS Mincho" w:hint="eastAsia"/>
        </w:rPr>
        <w:t>いぶき</w:t>
      </w:r>
    </w:p>
    <w:p w14:paraId="11F4DBBE" w14:textId="77777777" w:rsidR="0028277E" w:rsidRDefault="0028277E" w:rsidP="000C4879">
      <w:pPr>
        <w:jc w:val="left"/>
        <w:rPr>
          <w:rFonts w:ascii="MS Mincho" w:eastAsia="MS Mincho" w:hAnsi="MS Mincho"/>
        </w:rPr>
      </w:pPr>
    </w:p>
    <w:p w14:paraId="5D7FC1A6" w14:textId="2D4C7924" w:rsidR="0028277E" w:rsidRPr="0033134F" w:rsidRDefault="00287743" w:rsidP="000C4879">
      <w:pPr>
        <w:jc w:val="left"/>
        <w:rPr>
          <w:rFonts w:ascii="MS Mincho" w:eastAsia="MS Mincho" w:hAnsi="MS Mincho" w:hint="eastAsia"/>
        </w:rPr>
      </w:pPr>
      <w:r>
        <w:rPr>
          <w:rFonts w:ascii="MS Mincho" w:eastAsia="MS Mincho" w:hAnsi="MS Mincho" w:hint="eastAsia"/>
        </w:rPr>
        <w:t xml:space="preserve">　明治</w:t>
      </w:r>
      <w:r w:rsidR="002B46AD">
        <w:rPr>
          <w:rFonts w:ascii="MS Mincho" w:eastAsia="MS Mincho" w:hAnsi="MS Mincho" w:hint="eastAsia"/>
        </w:rPr>
        <w:t>株式会社から発売されている</w:t>
      </w:r>
      <w:r w:rsidR="004C312B">
        <w:rPr>
          <w:rFonts w:ascii="MS Mincho" w:eastAsia="MS Mincho" w:hAnsi="MS Mincho" w:hint="eastAsia"/>
        </w:rPr>
        <w:t>商品のうち、</w:t>
      </w:r>
      <w:r w:rsidR="00F302CC">
        <w:rPr>
          <w:rFonts w:ascii="MS Mincho" w:eastAsia="MS Mincho" w:hAnsi="MS Mincho" w:hint="eastAsia"/>
        </w:rPr>
        <w:t>主力商品として</w:t>
      </w:r>
      <w:r w:rsidR="00F27A2E">
        <w:rPr>
          <w:rFonts w:ascii="MS Mincho" w:eastAsia="MS Mincho" w:hAnsi="MS Mincho" w:hint="eastAsia"/>
        </w:rPr>
        <w:t>高い人気を</w:t>
      </w:r>
      <w:r w:rsidR="001B3921">
        <w:rPr>
          <w:rFonts w:ascii="MS Mincho" w:eastAsia="MS Mincho" w:hAnsi="MS Mincho" w:hint="eastAsia"/>
        </w:rPr>
        <w:t>誇</w:t>
      </w:r>
      <w:r w:rsidR="00F302CC">
        <w:rPr>
          <w:rFonts w:ascii="MS Mincho" w:eastAsia="MS Mincho" w:hAnsi="MS Mincho" w:hint="eastAsia"/>
        </w:rPr>
        <w:t>るのが、「きのこの森」と「</w:t>
      </w:r>
      <w:r w:rsidR="001D4C9D">
        <w:rPr>
          <w:rFonts w:ascii="MS Mincho" w:eastAsia="MS Mincho" w:hAnsi="MS Mincho" w:hint="eastAsia"/>
        </w:rPr>
        <w:t>たけのこの里」である。</w:t>
      </w:r>
      <w:r w:rsidR="00B9095E">
        <w:rPr>
          <w:rFonts w:ascii="MS Mincho" w:eastAsia="MS Mincho" w:hAnsi="MS Mincho" w:hint="eastAsia"/>
        </w:rPr>
        <w:t>これらの</w:t>
      </w:r>
      <w:r w:rsidR="00B9095E">
        <w:rPr>
          <w:rFonts w:ascii="MS Mincho" w:eastAsia="MS Mincho" w:hAnsi="MS Mincho"/>
        </w:rPr>
        <w:t>2</w:t>
      </w:r>
      <w:r w:rsidR="00B9095E">
        <w:rPr>
          <w:rFonts w:ascii="MS Mincho" w:eastAsia="MS Mincho" w:hAnsi="MS Mincho" w:hint="eastAsia"/>
        </w:rPr>
        <w:t>つの商品はともに</w:t>
      </w:r>
      <w:r w:rsidR="00286E0C">
        <w:rPr>
          <w:rFonts w:ascii="MS Mincho" w:eastAsia="MS Mincho" w:hAnsi="MS Mincho" w:hint="eastAsia"/>
        </w:rPr>
        <w:t>チョコレートとクッキー</w:t>
      </w:r>
      <w:r w:rsidR="0070522A">
        <w:rPr>
          <w:rFonts w:ascii="MS Mincho" w:eastAsia="MS Mincho" w:hAnsi="MS Mincho" w:hint="eastAsia"/>
        </w:rPr>
        <w:t>をともに楽しめる商品として人気を集めている</w:t>
      </w:r>
      <w:r w:rsidR="00D11E00">
        <w:rPr>
          <w:rFonts w:ascii="MS Mincho" w:eastAsia="MS Mincho" w:hAnsi="MS Mincho" w:hint="eastAsia"/>
        </w:rPr>
        <w:t>だけでなく、きのこ派、たけのこ派などと呼ばれるように</w:t>
      </w:r>
      <w:r w:rsidR="00A077D3">
        <w:rPr>
          <w:rFonts w:ascii="MS Mincho" w:eastAsia="MS Mincho" w:hAnsi="MS Mincho" w:hint="eastAsia"/>
        </w:rPr>
        <w:t>どちらの商品を</w:t>
      </w:r>
      <w:r w:rsidR="001E6C57">
        <w:rPr>
          <w:rFonts w:ascii="MS Mincho" w:eastAsia="MS Mincho" w:hAnsi="MS Mincho" w:hint="eastAsia"/>
        </w:rPr>
        <w:t>推し</w:t>
      </w:r>
      <w:r w:rsidR="004F1F7E">
        <w:rPr>
          <w:rFonts w:ascii="MS Mincho" w:eastAsia="MS Mincho" w:hAnsi="MS Mincho" w:hint="eastAsia"/>
        </w:rPr>
        <w:t>ているかという</w:t>
      </w:r>
      <w:r w:rsidR="007A6B84">
        <w:rPr>
          <w:rFonts w:ascii="MS Mincho" w:eastAsia="MS Mincho" w:hAnsi="MS Mincho" w:hint="eastAsia"/>
        </w:rPr>
        <w:t>対立</w:t>
      </w:r>
      <w:r w:rsidR="00550370">
        <w:rPr>
          <w:rStyle w:val="af8"/>
          <w:rFonts w:ascii="MS Mincho" w:eastAsia="MS Mincho" w:hAnsi="MS Mincho"/>
        </w:rPr>
        <w:footnoteReference w:id="1"/>
      </w:r>
      <w:r w:rsidR="007A6B84">
        <w:rPr>
          <w:rFonts w:ascii="MS Mincho" w:eastAsia="MS Mincho" w:hAnsi="MS Mincho" w:hint="eastAsia"/>
        </w:rPr>
        <w:t>でも知られており、</w:t>
      </w:r>
      <w:r w:rsidR="005F31C8">
        <w:rPr>
          <w:rFonts w:ascii="MS Mincho" w:eastAsia="MS Mincho" w:hAnsi="MS Mincho" w:hint="eastAsia"/>
        </w:rPr>
        <w:t>主張の強い人たちの中には何かしらの</w:t>
      </w:r>
      <w:r w:rsidR="004F1F7E">
        <w:rPr>
          <w:rFonts w:ascii="MS Mincho" w:eastAsia="MS Mincho" w:hAnsi="MS Mincho" w:hint="eastAsia"/>
        </w:rPr>
        <w:t>イデオローグさえあるように思われる。</w:t>
      </w:r>
    </w:p>
    <w:p w14:paraId="0934DE0A" w14:textId="6451A444" w:rsidR="0028277E" w:rsidRDefault="00D179BF" w:rsidP="000C4879">
      <w:pPr>
        <w:jc w:val="left"/>
        <w:rPr>
          <w:rFonts w:ascii="MS Mincho" w:eastAsia="MS Mincho" w:hAnsi="MS Mincho" w:hint="eastAsia"/>
        </w:rPr>
      </w:pPr>
      <w:r>
        <w:rPr>
          <w:rFonts w:ascii="MS Mincho" w:eastAsia="MS Mincho" w:hAnsi="MS Mincho" w:hint="eastAsia"/>
        </w:rPr>
        <w:t xml:space="preserve">　だが、</w:t>
      </w:r>
      <w:r w:rsidR="009150BC">
        <w:rPr>
          <w:rFonts w:ascii="MS Mincho" w:eastAsia="MS Mincho" w:hAnsi="MS Mincho"/>
        </w:rPr>
        <w:t>4</w:t>
      </w:r>
      <w:r w:rsidR="009150BC">
        <w:rPr>
          <w:rFonts w:ascii="MS Mincho" w:eastAsia="MS Mincho" w:hAnsi="MS Mincho" w:hint="eastAsia"/>
        </w:rPr>
        <w:t>月</w:t>
      </w:r>
      <w:r w:rsidR="009150BC">
        <w:rPr>
          <w:rFonts w:ascii="MS Mincho" w:eastAsia="MS Mincho" w:hAnsi="MS Mincho"/>
        </w:rPr>
        <w:t>26</w:t>
      </w:r>
      <w:r w:rsidR="009150BC">
        <w:rPr>
          <w:rFonts w:ascii="MS Mincho" w:eastAsia="MS Mincho" w:hAnsi="MS Mincho" w:hint="eastAsia"/>
        </w:rPr>
        <w:t>日の経済学</w:t>
      </w:r>
      <w:r w:rsidR="009150BC">
        <w:rPr>
          <w:rFonts w:ascii="MS Mincho" w:eastAsia="MS Mincho" w:hAnsi="MS Mincho"/>
        </w:rPr>
        <w:t>B</w:t>
      </w:r>
      <w:r w:rsidR="009150BC">
        <w:rPr>
          <w:rFonts w:ascii="MS Mincho" w:eastAsia="MS Mincho" w:hAnsi="MS Mincho" w:hint="eastAsia"/>
        </w:rPr>
        <w:t>の授業でも触れられていたように、</w:t>
      </w:r>
      <w:r w:rsidR="00C17458">
        <w:rPr>
          <w:rFonts w:ascii="MS Mincho" w:eastAsia="MS Mincho" w:hAnsi="MS Mincho" w:hint="eastAsia"/>
        </w:rPr>
        <w:t>同じ会社から同じようなコンセプトの商品が発売されると</w:t>
      </w:r>
      <w:r w:rsidR="003606D5">
        <w:rPr>
          <w:rFonts w:ascii="MS Mincho" w:eastAsia="MS Mincho" w:hAnsi="MS Mincho" w:hint="eastAsia"/>
        </w:rPr>
        <w:t>カニバリゼーションが起きる可能性がある。</w:t>
      </w:r>
      <w:r w:rsidR="00FC4B02">
        <w:rPr>
          <w:rFonts w:ascii="MS Mincho" w:eastAsia="MS Mincho" w:hAnsi="MS Mincho" w:hint="eastAsia"/>
        </w:rPr>
        <w:t>では</w:t>
      </w:r>
      <w:r w:rsidR="00AA07F9">
        <w:rPr>
          <w:rFonts w:ascii="MS Mincho" w:eastAsia="MS Mincho" w:hAnsi="MS Mincho" w:hint="eastAsia"/>
        </w:rPr>
        <w:t>なぜ、</w:t>
      </w:r>
      <w:r w:rsidR="004A24D6">
        <w:rPr>
          <w:rFonts w:ascii="MS Mincho" w:eastAsia="MS Mincho" w:hAnsi="MS Mincho" w:hint="eastAsia"/>
        </w:rPr>
        <w:t>これらの</w:t>
      </w:r>
      <w:r w:rsidR="006A03E1">
        <w:rPr>
          <w:rFonts w:ascii="MS Mincho" w:eastAsia="MS Mincho" w:hAnsi="MS Mincho" w:hint="eastAsia"/>
        </w:rPr>
        <w:t>商品は</w:t>
      </w:r>
      <w:r w:rsidR="003C5D3A">
        <w:rPr>
          <w:rFonts w:ascii="MS Mincho" w:eastAsia="MS Mincho" w:hAnsi="MS Mincho" w:hint="eastAsia"/>
        </w:rPr>
        <w:t>明治の売り上げの実に</w:t>
      </w:r>
      <w:r w:rsidR="003C5D3A">
        <w:rPr>
          <w:rFonts w:ascii="MS Mincho" w:eastAsia="MS Mincho" w:hAnsi="MS Mincho"/>
        </w:rPr>
        <w:t xml:space="preserve">14% </w:t>
      </w:r>
      <w:r w:rsidR="003C5D3A">
        <w:rPr>
          <w:rFonts w:ascii="MS Mincho" w:eastAsia="MS Mincho" w:hAnsi="MS Mincho" w:hint="eastAsia"/>
        </w:rPr>
        <w:t>強もの割合を占めるに至ったのだろうか？</w:t>
      </w:r>
      <w:r w:rsidR="00C26270">
        <w:rPr>
          <w:rFonts w:ascii="MS Mincho" w:eastAsia="MS Mincho" w:hAnsi="MS Mincho" w:hint="eastAsia"/>
        </w:rPr>
        <w:t>本レポートでは、</w:t>
      </w:r>
      <w:r w:rsidR="00D6534E">
        <w:rPr>
          <w:rFonts w:ascii="MS Mincho" w:eastAsia="MS Mincho" w:hAnsi="MS Mincho" w:hint="eastAsia"/>
        </w:rPr>
        <w:t>各商品の</w:t>
      </w:r>
      <w:r w:rsidR="0054425C">
        <w:rPr>
          <w:rFonts w:ascii="MS Mincho" w:eastAsia="MS Mincho" w:hAnsi="MS Mincho" w:hint="eastAsia"/>
        </w:rPr>
        <w:t>発売開始から現在に至るまでの経緯</w:t>
      </w:r>
      <w:r w:rsidR="00705019">
        <w:rPr>
          <w:rFonts w:ascii="MS Mincho" w:eastAsia="MS Mincho" w:hAnsi="MS Mincho" w:hint="eastAsia"/>
        </w:rPr>
        <w:t>と</w:t>
      </w:r>
      <w:r w:rsidR="00705019">
        <w:rPr>
          <w:rFonts w:ascii="MS Mincho" w:eastAsia="MS Mincho" w:hAnsi="MS Mincho"/>
        </w:rPr>
        <w:t>SNS</w:t>
      </w:r>
      <w:r w:rsidR="00705019">
        <w:rPr>
          <w:rFonts w:ascii="MS Mincho" w:eastAsia="MS Mincho" w:hAnsi="MS Mincho" w:hint="eastAsia"/>
        </w:rPr>
        <w:t>などを活用した最近のコマーシャルの様子から二項対立をテーマに</w:t>
      </w:r>
      <w:r w:rsidR="002D5C8B">
        <w:rPr>
          <w:rFonts w:ascii="MS Mincho" w:eastAsia="MS Mincho" w:hAnsi="MS Mincho" w:hint="eastAsia"/>
        </w:rPr>
        <w:t>明治の</w:t>
      </w:r>
      <w:r w:rsidR="004E4639">
        <w:rPr>
          <w:rFonts w:ascii="MS Mincho" w:eastAsia="MS Mincho" w:hAnsi="MS Mincho" w:hint="eastAsia"/>
        </w:rPr>
        <w:t>マーケティング戦略を精査する。</w:t>
      </w:r>
    </w:p>
    <w:p w14:paraId="1469E361" w14:textId="0BF60B03" w:rsidR="00550370" w:rsidRDefault="00AB48CC" w:rsidP="000C4879">
      <w:pPr>
        <w:jc w:val="left"/>
        <w:rPr>
          <w:rFonts w:ascii="MS Mincho" w:eastAsia="MS Mincho" w:hAnsi="MS Mincho"/>
        </w:rPr>
      </w:pPr>
      <w:r>
        <w:rPr>
          <w:rFonts w:ascii="MS Mincho" w:eastAsia="MS Mincho" w:hAnsi="MS Mincho" w:hint="eastAsia"/>
        </w:rPr>
        <w:t xml:space="preserve">　と、</w:t>
      </w:r>
      <w:r w:rsidR="0000709A">
        <w:rPr>
          <w:rFonts w:ascii="MS Mincho" w:eastAsia="MS Mincho" w:hAnsi="MS Mincho" w:hint="eastAsia"/>
        </w:rPr>
        <w:t>こんな書き出しを考えてみたものの、</w:t>
      </w:r>
      <w:r w:rsidR="00FF3A66">
        <w:rPr>
          <w:rFonts w:ascii="MS Mincho" w:eastAsia="MS Mincho" w:hAnsi="MS Mincho" w:hint="eastAsia"/>
        </w:rPr>
        <w:t>面倒に</w:t>
      </w:r>
      <w:r w:rsidR="0000709A">
        <w:rPr>
          <w:rFonts w:ascii="MS Mincho" w:eastAsia="MS Mincho" w:hAnsi="MS Mincho" w:hint="eastAsia"/>
        </w:rPr>
        <w:t>なったので辞めます。誰か興味のある人が調べてみてください。</w:t>
      </w:r>
      <w:r w:rsidR="00C94230">
        <w:rPr>
          <w:rFonts w:ascii="MS Mincho" w:eastAsia="MS Mincho" w:hAnsi="MS Mincho" w:hint="eastAsia"/>
        </w:rPr>
        <w:t>ちょっとは面白いテーマが出てくると思います。</w:t>
      </w:r>
      <w:r w:rsidR="00A3197B">
        <w:rPr>
          <w:rFonts w:ascii="MS Mincho" w:eastAsia="MS Mincho" w:hAnsi="MS Mincho"/>
        </w:rPr>
        <w:t>(</w:t>
      </w:r>
      <w:r w:rsidR="00A3197B">
        <w:rPr>
          <w:rFonts w:ascii="MS Mincho" w:eastAsia="MS Mincho" w:hAnsi="MS Mincho" w:hint="eastAsia"/>
        </w:rPr>
        <w:t>調べてみたら、</w:t>
      </w:r>
      <w:r w:rsidR="00B534DB">
        <w:rPr>
          <w:rFonts w:ascii="MS Mincho" w:eastAsia="MS Mincho" w:hAnsi="MS Mincho"/>
        </w:rPr>
        <w:t>Web</w:t>
      </w:r>
      <w:r w:rsidR="00B534DB">
        <w:rPr>
          <w:rFonts w:ascii="MS Mincho" w:eastAsia="MS Mincho" w:hAnsi="MS Mincho" w:hint="eastAsia"/>
        </w:rPr>
        <w:t>上だけでも</w:t>
      </w:r>
      <w:r w:rsidR="002C0DEE">
        <w:rPr>
          <w:rFonts w:ascii="MS Mincho" w:eastAsia="MS Mincho" w:hAnsi="MS Mincho" w:hint="eastAsia"/>
        </w:rPr>
        <w:t>資料がありました。世の中は広いですね</w:t>
      </w:r>
      <w:r w:rsidR="00550370">
        <w:rPr>
          <w:rFonts w:ascii="MS Mincho" w:eastAsia="MS Mincho" w:hAnsi="MS Mincho" w:hint="eastAsia"/>
        </w:rPr>
        <w:t>)</w:t>
      </w:r>
    </w:p>
    <w:p w14:paraId="056D25A8" w14:textId="3BE4EC14" w:rsidR="00550370" w:rsidRDefault="00550370" w:rsidP="000C4879">
      <w:pPr>
        <w:jc w:val="left"/>
        <w:rPr>
          <w:rFonts w:ascii="MS Mincho" w:eastAsia="MS Mincho" w:hAnsi="MS Mincho" w:hint="eastAsia"/>
        </w:rPr>
      </w:pPr>
      <w:r>
        <w:rPr>
          <w:rFonts w:ascii="MS Mincho" w:eastAsia="MS Mincho" w:hAnsi="MS Mincho" w:hint="eastAsia"/>
        </w:rPr>
        <w:t xml:space="preserve">　このテンプレートは自由に使ってもらっても大丈夫ですが、</w:t>
      </w:r>
      <w:r w:rsidR="00CA3695">
        <w:rPr>
          <w:rFonts w:ascii="MS Mincho" w:eastAsia="MS Mincho" w:hAnsi="MS Mincho" w:hint="eastAsia"/>
        </w:rPr>
        <w:t>使って先生に「なんじゃこりゃ！」と怒られても僕は責任を取れませんので悪しからず。というか、そんなことがあったらどこが悪かったのかをお伝えいただけると助かります。連絡はコメント欄か、お問い合わせまで。</w:t>
      </w:r>
    </w:p>
    <w:p w14:paraId="58418153" w14:textId="10868B97" w:rsidR="00CA3695" w:rsidRDefault="00CA3695" w:rsidP="000C4879">
      <w:pPr>
        <w:jc w:val="left"/>
        <w:rPr>
          <w:rFonts w:ascii="MS Mincho" w:eastAsia="MS Mincho" w:hAnsi="MS Mincho" w:hint="eastAsia"/>
        </w:rPr>
      </w:pPr>
      <w:r>
        <w:rPr>
          <w:rFonts w:ascii="MS Mincho" w:eastAsia="MS Mincho" w:hAnsi="MS Mincho" w:hint="eastAsia"/>
        </w:rPr>
        <w:t xml:space="preserve">　ちなみに、先生に「なんでこんな余白を開けるのですか？」と聞いたところ、</w:t>
      </w:r>
      <w:r>
        <w:rPr>
          <w:rFonts w:ascii="MS Mincho" w:eastAsia="MS Mincho" w:hAnsi="MS Mincho"/>
        </w:rPr>
        <w:t>1</w:t>
      </w:r>
      <w:r>
        <w:rPr>
          <w:rFonts w:ascii="MS Mincho" w:eastAsia="MS Mincho" w:hAnsi="MS Mincho" w:hint="eastAsia"/>
        </w:rPr>
        <w:t>文が短くまとまるので読みやすいのと、コメントなり評価なりが書きやすいから、という答えをいただきました。</w:t>
      </w:r>
      <w:r>
        <w:rPr>
          <w:rFonts w:ascii="MS Mincho" w:eastAsia="MS Mincho" w:hAnsi="MS Mincho"/>
        </w:rPr>
        <w:t>1</w:t>
      </w:r>
      <w:r>
        <w:rPr>
          <w:rFonts w:ascii="MS Mincho" w:eastAsia="MS Mincho" w:hAnsi="MS Mincho" w:hint="eastAsia"/>
        </w:rPr>
        <w:t>年生の頃に「紙がもったいない！」とか言って余白を狭くしていた自分が恥ずかしい</w:t>
      </w:r>
      <w:r>
        <w:rPr>
          <w:rFonts w:ascii="MS Mincho" w:eastAsia="MS Mincho" w:hAnsi="MS Mincho"/>
        </w:rPr>
        <w:t>...</w:t>
      </w:r>
      <w:r>
        <w:rPr>
          <w:rFonts w:ascii="MS Mincho" w:eastAsia="MS Mincho" w:hAnsi="MS Mincho" w:hint="eastAsia"/>
        </w:rPr>
        <w:t>。ちなみに、上をホッチキスで止めるのを考えて、このテンプレートは多少上の幅が広くなっています。</w:t>
      </w:r>
    </w:p>
    <w:p w14:paraId="3E706414" w14:textId="0FE2B695" w:rsidR="00422A27" w:rsidRDefault="00CA3695" w:rsidP="000C4879">
      <w:pPr>
        <w:jc w:val="left"/>
        <w:rPr>
          <w:rFonts w:ascii="MS Mincho" w:eastAsia="MS Mincho" w:hAnsi="MS Mincho"/>
        </w:rPr>
      </w:pPr>
      <w:r>
        <w:rPr>
          <w:rFonts w:ascii="MS Mincho" w:eastAsia="MS Mincho" w:hAnsi="MS Mincho" w:hint="eastAsia"/>
        </w:rPr>
        <w:t xml:space="preserve">　というわけで、こんなところでおしまいにします。</w:t>
      </w:r>
      <w:r w:rsidR="00510B82">
        <w:rPr>
          <w:rFonts w:ascii="MS Mincho" w:eastAsia="MS Mincho" w:hAnsi="MS Mincho" w:hint="eastAsia"/>
        </w:rPr>
        <w:t>レポート頑張ってください。</w:t>
      </w:r>
    </w:p>
    <w:p w14:paraId="662E0E2D" w14:textId="0DCE914E" w:rsidR="00A3197B" w:rsidRDefault="002D1353" w:rsidP="007B0F39">
      <w:pPr>
        <w:widowControl/>
        <w:jc w:val="right"/>
        <w:rPr>
          <w:rFonts w:ascii="MS Mincho" w:eastAsia="MS Mincho" w:hAnsi="MS Mincho" w:hint="eastAsia"/>
        </w:rPr>
      </w:pPr>
      <w:r>
        <w:rPr>
          <w:rFonts w:ascii="MS Mincho" w:eastAsia="MS Mincho" w:hAnsi="MS Mincho"/>
        </w:rPr>
        <w:t>(1027</w:t>
      </w:r>
      <w:r>
        <w:rPr>
          <w:rFonts w:ascii="MS Mincho" w:eastAsia="MS Mincho" w:hAnsi="MS Mincho" w:hint="eastAsia"/>
        </w:rPr>
        <w:t>字</w:t>
      </w:r>
      <w:bookmarkStart w:id="0" w:name="_GoBack"/>
      <w:bookmarkEnd w:id="0"/>
      <w:r>
        <w:rPr>
          <w:rFonts w:ascii="MS Mincho" w:eastAsia="MS Mincho" w:hAnsi="MS Mincho"/>
        </w:rPr>
        <w:t>)</w:t>
      </w:r>
    </w:p>
    <w:p w14:paraId="78BC387E" w14:textId="77777777" w:rsidR="00A3197B" w:rsidRDefault="00A3197B" w:rsidP="000C4879">
      <w:pPr>
        <w:jc w:val="left"/>
        <w:rPr>
          <w:rFonts w:ascii="MS Mincho" w:eastAsia="MS Mincho" w:hAnsi="MS Mincho" w:hint="eastAsia"/>
        </w:rPr>
      </w:pPr>
    </w:p>
    <w:p w14:paraId="1EB18C17" w14:textId="77777777" w:rsidR="00C22874" w:rsidRDefault="00C22874" w:rsidP="000C4879">
      <w:pPr>
        <w:jc w:val="left"/>
        <w:rPr>
          <w:rFonts w:ascii="MS Mincho" w:eastAsia="MS Mincho" w:hAnsi="MS Mincho" w:hint="eastAsia"/>
        </w:rPr>
      </w:pPr>
    </w:p>
    <w:p w14:paraId="1BAD93B1" w14:textId="2169FFED" w:rsidR="00A3197B" w:rsidRPr="00A3197B" w:rsidRDefault="00A3197B" w:rsidP="000C4879">
      <w:pPr>
        <w:jc w:val="left"/>
        <w:rPr>
          <w:rFonts w:ascii="MS Mincho" w:eastAsia="MS Mincho" w:hAnsi="MS Mincho" w:hint="eastAsia"/>
          <w:sz w:val="32"/>
        </w:rPr>
      </w:pPr>
      <w:r w:rsidRPr="00A3197B">
        <w:rPr>
          <w:rFonts w:ascii="MS Mincho" w:eastAsia="MS Mincho" w:hAnsi="MS Mincho" w:hint="eastAsia"/>
          <w:sz w:val="32"/>
        </w:rPr>
        <w:t>参考資料</w:t>
      </w:r>
    </w:p>
    <w:p w14:paraId="37F53CDA" w14:textId="77777777" w:rsidR="0028277E" w:rsidRDefault="0028277E" w:rsidP="000C4879">
      <w:pPr>
        <w:jc w:val="left"/>
        <w:rPr>
          <w:rFonts w:ascii="MS Mincho" w:eastAsia="MS Mincho" w:hAnsi="MS Mincho" w:hint="eastAsia"/>
        </w:rPr>
      </w:pPr>
    </w:p>
    <w:p w14:paraId="7A8BF3D2" w14:textId="4CD33D25" w:rsidR="003D0B8C" w:rsidRPr="00297A95" w:rsidRDefault="00297A95" w:rsidP="00297A95">
      <w:pPr>
        <w:widowControl/>
        <w:jc w:val="left"/>
        <w:rPr>
          <w:rFonts w:ascii="Helvetica" w:eastAsia="Times New Roman" w:hAnsi="Helvetica" w:cs="Times New Roman" w:hint="eastAsia"/>
          <w:color w:val="262626"/>
          <w:kern w:val="0"/>
          <w:sz w:val="23"/>
          <w:szCs w:val="23"/>
          <w:shd w:val="clear" w:color="auto" w:fill="FFFFFF"/>
        </w:rPr>
      </w:pPr>
      <w:r>
        <w:rPr>
          <w:rFonts w:ascii="MS Mincho" w:eastAsia="MS Mincho" w:hAnsi="MS Mincho" w:cs="MS Mincho"/>
          <w:color w:val="262626"/>
          <w:kern w:val="0"/>
          <w:sz w:val="23"/>
          <w:szCs w:val="23"/>
          <w:shd w:val="clear" w:color="auto" w:fill="FFFFFF"/>
        </w:rPr>
        <w:t xml:space="preserve">[1] </w:t>
      </w:r>
      <w:r>
        <w:rPr>
          <w:rFonts w:ascii="MS Mincho" w:eastAsia="MS Mincho" w:hAnsi="MS Mincho" w:cs="MS Mincho" w:hint="eastAsia"/>
          <w:color w:val="262626"/>
          <w:kern w:val="0"/>
          <w:sz w:val="23"/>
          <w:szCs w:val="23"/>
          <w:shd w:val="clear" w:color="auto" w:fill="FFFFFF"/>
        </w:rPr>
        <w:t>福山私立大学</w:t>
      </w:r>
      <w:r>
        <w:rPr>
          <w:rFonts w:ascii="MS Mincho" w:eastAsia="MS Mincho" w:hAnsi="MS Mincho" w:cs="MS Mincho"/>
          <w:color w:val="262626"/>
          <w:kern w:val="0"/>
          <w:sz w:val="23"/>
          <w:szCs w:val="23"/>
          <w:shd w:val="clear" w:color="auto" w:fill="FFFFFF"/>
        </w:rPr>
        <w:t xml:space="preserve"> </w:t>
      </w:r>
      <w:r>
        <w:rPr>
          <w:rFonts w:ascii="MS Mincho" w:eastAsia="MS Mincho" w:hAnsi="MS Mincho" w:cs="MS Mincho" w:hint="eastAsia"/>
          <w:color w:val="262626"/>
          <w:kern w:val="0"/>
          <w:sz w:val="23"/>
          <w:szCs w:val="23"/>
          <w:shd w:val="clear" w:color="auto" w:fill="FFFFFF"/>
        </w:rPr>
        <w:t>都市経済学部</w:t>
      </w:r>
      <w:r>
        <w:rPr>
          <w:rFonts w:ascii="MS Mincho" w:eastAsia="MS Mincho" w:hAnsi="MS Mincho" w:cs="MS Mincho"/>
          <w:color w:val="262626"/>
          <w:kern w:val="0"/>
          <w:sz w:val="23"/>
          <w:szCs w:val="23"/>
          <w:shd w:val="clear" w:color="auto" w:fill="FFFFFF"/>
        </w:rPr>
        <w:t xml:space="preserve"> </w:t>
      </w:r>
      <w:r>
        <w:rPr>
          <w:rFonts w:ascii="MS Mincho" w:eastAsia="MS Mincho" w:hAnsi="MS Mincho" w:cs="MS Mincho" w:hint="eastAsia"/>
          <w:color w:val="262626"/>
          <w:kern w:val="0"/>
          <w:sz w:val="23"/>
          <w:szCs w:val="23"/>
          <w:shd w:val="clear" w:color="auto" w:fill="FFFFFF"/>
        </w:rPr>
        <w:t>羽田ゼミ</w:t>
      </w:r>
      <w:r w:rsidR="00F5559F">
        <w:rPr>
          <w:rFonts w:ascii="MS Mincho" w:eastAsia="MS Mincho" w:hAnsi="MS Mincho" w:cs="MS Mincho"/>
          <w:color w:val="262626"/>
          <w:kern w:val="0"/>
          <w:sz w:val="23"/>
          <w:szCs w:val="23"/>
          <w:shd w:val="clear" w:color="auto" w:fill="FFFFFF"/>
        </w:rPr>
        <w:t>.</w:t>
      </w:r>
      <w:r>
        <w:rPr>
          <w:rFonts w:ascii="Helvetica" w:eastAsia="Times New Roman" w:hAnsi="Helvetica" w:cs="Times New Roman"/>
          <w:color w:val="262626"/>
          <w:kern w:val="0"/>
          <w:sz w:val="23"/>
          <w:szCs w:val="23"/>
          <w:shd w:val="clear" w:color="auto" w:fill="FFFFFF"/>
        </w:rPr>
        <w:t xml:space="preserve"> </w:t>
      </w:r>
      <w:r w:rsidR="00F5559F">
        <w:rPr>
          <w:rFonts w:ascii="Helvetica" w:eastAsia="Times New Roman" w:hAnsi="Helvetica" w:cs="Times New Roman"/>
          <w:color w:val="262626"/>
          <w:kern w:val="0"/>
          <w:sz w:val="23"/>
          <w:szCs w:val="23"/>
          <w:shd w:val="clear" w:color="auto" w:fill="FFFFFF"/>
        </w:rPr>
        <w:t>“</w:t>
      </w:r>
      <w:r>
        <w:rPr>
          <w:rFonts w:ascii="MS Mincho" w:eastAsia="MS Mincho" w:hAnsi="MS Mincho" w:cs="MS Mincho"/>
          <w:color w:val="262626"/>
          <w:kern w:val="0"/>
          <w:sz w:val="23"/>
          <w:szCs w:val="23"/>
          <w:shd w:val="clear" w:color="auto" w:fill="FFFFFF"/>
        </w:rPr>
        <w:t>物語を作る</w:t>
      </w:r>
      <w:r>
        <w:rPr>
          <w:rFonts w:ascii="Helvetica" w:eastAsia="Times New Roman" w:hAnsi="Helvetica" w:cs="Times New Roman"/>
          <w:color w:val="262626"/>
          <w:kern w:val="0"/>
          <w:sz w:val="23"/>
          <w:szCs w:val="23"/>
          <w:shd w:val="clear" w:color="auto" w:fill="FFFFFF"/>
        </w:rPr>
        <w:t xml:space="preserve"> </w:t>
      </w:r>
      <w:proofErr w:type="spellStart"/>
      <w:r>
        <w:rPr>
          <w:rFonts w:ascii="Helvetica" w:eastAsia="Times New Roman" w:hAnsi="Helvetica" w:cs="Times New Roman"/>
          <w:color w:val="262626"/>
          <w:kern w:val="0"/>
          <w:sz w:val="23"/>
          <w:szCs w:val="23"/>
          <w:shd w:val="clear" w:color="auto" w:fill="FFFFFF"/>
        </w:rPr>
        <w:t>meiji</w:t>
      </w:r>
      <w:proofErr w:type="spellEnd"/>
      <w:r>
        <w:rPr>
          <w:rFonts w:ascii="Helvetica" w:eastAsia="Times New Roman" w:hAnsi="Helvetica" w:cs="Times New Roman"/>
          <w:color w:val="262626"/>
          <w:kern w:val="0"/>
          <w:sz w:val="23"/>
          <w:szCs w:val="23"/>
          <w:shd w:val="clear" w:color="auto" w:fill="FFFFFF"/>
        </w:rPr>
        <w:t xml:space="preserve"> </w:t>
      </w:r>
      <w:r>
        <w:rPr>
          <w:rFonts w:ascii="MS Mincho" w:eastAsia="MS Mincho" w:hAnsi="MS Mincho" w:cs="MS Mincho"/>
          <w:color w:val="262626"/>
          <w:kern w:val="0"/>
          <w:sz w:val="23"/>
          <w:szCs w:val="23"/>
          <w:shd w:val="clear" w:color="auto" w:fill="FFFFFF"/>
        </w:rPr>
        <w:t>の自社内競争戦略</w:t>
      </w:r>
      <w:r>
        <w:rPr>
          <w:rFonts w:ascii="Helvetica" w:eastAsia="Times New Roman" w:hAnsi="Helvetica" w:cs="Times New Roman"/>
          <w:color w:val="262626"/>
          <w:kern w:val="0"/>
          <w:sz w:val="23"/>
          <w:szCs w:val="23"/>
          <w:shd w:val="clear" w:color="auto" w:fill="FFFFFF"/>
        </w:rPr>
        <w:t xml:space="preserve"> </w:t>
      </w:r>
      <w:r w:rsidR="00771554">
        <w:rPr>
          <w:rFonts w:ascii="MS Mincho" w:eastAsia="MS Mincho" w:hAnsi="MS Mincho" w:cs="MS Mincho"/>
          <w:color w:val="262626"/>
          <w:kern w:val="0"/>
          <w:sz w:val="23"/>
          <w:szCs w:val="23"/>
          <w:shd w:val="clear" w:color="auto" w:fill="FFFFFF"/>
        </w:rPr>
        <w:t>〜</w:t>
      </w:r>
      <w:r>
        <w:rPr>
          <w:rFonts w:ascii="MS Mincho" w:eastAsia="MS Mincho" w:hAnsi="MS Mincho" w:cs="MS Mincho"/>
          <w:color w:val="262626"/>
          <w:kern w:val="0"/>
          <w:sz w:val="23"/>
          <w:szCs w:val="23"/>
          <w:shd w:val="clear" w:color="auto" w:fill="FFFFFF"/>
        </w:rPr>
        <w:t>きのこの</w:t>
      </w:r>
      <w:r>
        <w:rPr>
          <w:rFonts w:ascii="MS Mincho" w:eastAsia="MS Mincho" w:hAnsi="MS Mincho" w:cs="MS Mincho" w:hint="eastAsia"/>
          <w:color w:val="262626"/>
          <w:kern w:val="0"/>
          <w:sz w:val="23"/>
          <w:szCs w:val="23"/>
          <w:shd w:val="clear" w:color="auto" w:fill="FFFFFF"/>
        </w:rPr>
        <w:t>山とたけのこの里〜</w:t>
      </w:r>
      <w:r w:rsidR="00F5559F">
        <w:rPr>
          <w:rFonts w:ascii="MS Mincho" w:eastAsia="MS Mincho" w:hAnsi="MS Mincho" w:cs="MS Mincho"/>
          <w:color w:val="262626"/>
          <w:kern w:val="0"/>
          <w:sz w:val="23"/>
          <w:szCs w:val="23"/>
          <w:shd w:val="clear" w:color="auto" w:fill="FFFFFF"/>
        </w:rPr>
        <w:t>”</w:t>
      </w:r>
      <w:r w:rsidR="00531B09">
        <w:rPr>
          <w:rFonts w:ascii="MS Mincho" w:eastAsia="MS Mincho" w:hAnsi="MS Mincho" w:cs="MS Mincho"/>
          <w:color w:val="262626"/>
          <w:kern w:val="0"/>
          <w:sz w:val="23"/>
          <w:szCs w:val="23"/>
          <w:shd w:val="clear" w:color="auto" w:fill="FFFFFF"/>
        </w:rPr>
        <w:t>.</w:t>
      </w:r>
      <w:r w:rsidR="00771554">
        <w:rPr>
          <w:rFonts w:ascii="Helvetica" w:eastAsia="Times New Roman" w:hAnsi="Helvetica" w:cs="Times New Roman"/>
          <w:color w:val="262626"/>
          <w:kern w:val="0"/>
          <w:sz w:val="23"/>
          <w:szCs w:val="23"/>
          <w:shd w:val="clear" w:color="auto" w:fill="FFFFFF"/>
        </w:rPr>
        <w:t xml:space="preserve"> </w:t>
      </w:r>
      <w:r w:rsidRPr="00297A95">
        <w:rPr>
          <w:rFonts w:ascii="Helvetica" w:eastAsia="Times New Roman" w:hAnsi="Helvetica" w:cs="Times New Roman"/>
          <w:color w:val="262626"/>
          <w:kern w:val="0"/>
          <w:sz w:val="23"/>
          <w:szCs w:val="23"/>
        </w:rPr>
        <w:t>http://web-cache.stream.ne.jp/www11/nikkeibpw/business/academic/west_inner13/53.fukuyamashiritsu.hada.mogusun.pdf</w:t>
      </w:r>
      <w:r w:rsidRPr="00297A95">
        <w:rPr>
          <w:rFonts w:ascii="Helvetica" w:eastAsia="Times New Roman" w:hAnsi="Helvetica" w:cs="Times New Roman"/>
          <w:color w:val="262626"/>
          <w:kern w:val="0"/>
          <w:sz w:val="23"/>
          <w:szCs w:val="23"/>
          <w:shd w:val="clear" w:color="auto" w:fill="FFFFFF"/>
        </w:rPr>
        <w:t xml:space="preserve"> , (</w:t>
      </w:r>
      <w:r w:rsidRPr="00297A95">
        <w:rPr>
          <w:rFonts w:ascii="MS Mincho" w:eastAsia="MS Mincho" w:hAnsi="MS Mincho" w:cs="MS Mincho"/>
          <w:color w:val="262626"/>
          <w:kern w:val="0"/>
          <w:sz w:val="23"/>
          <w:szCs w:val="23"/>
          <w:shd w:val="clear" w:color="auto" w:fill="FFFFFF"/>
        </w:rPr>
        <w:t>参照</w:t>
      </w:r>
      <w:r w:rsidR="00CF086B">
        <w:rPr>
          <w:rFonts w:ascii="Helvetica" w:eastAsia="Times New Roman" w:hAnsi="Helvetica" w:cs="Times New Roman"/>
          <w:color w:val="262626"/>
          <w:kern w:val="0"/>
          <w:sz w:val="23"/>
          <w:szCs w:val="23"/>
          <w:shd w:val="clear" w:color="auto" w:fill="FFFFFF"/>
        </w:rPr>
        <w:t>2019-04-29</w:t>
      </w:r>
      <w:r w:rsidRPr="00297A95">
        <w:rPr>
          <w:rFonts w:ascii="Helvetica" w:eastAsia="Times New Roman" w:hAnsi="Helvetica" w:cs="Times New Roman"/>
          <w:color w:val="262626"/>
          <w:kern w:val="0"/>
          <w:sz w:val="23"/>
          <w:szCs w:val="23"/>
          <w:shd w:val="clear" w:color="auto" w:fill="FFFFFF"/>
        </w:rPr>
        <w:t>).</w:t>
      </w:r>
      <w:r w:rsidRPr="00297A95">
        <w:rPr>
          <w:rFonts w:ascii="Helvetica" w:eastAsia="Times New Roman" w:hAnsi="Helvetica" w:cs="Times New Roman"/>
          <w:color w:val="262626"/>
          <w:kern w:val="0"/>
          <w:sz w:val="23"/>
          <w:szCs w:val="23"/>
        </w:rPr>
        <w:t> </w:t>
      </w:r>
    </w:p>
    <w:sectPr w:rsidR="003D0B8C" w:rsidRPr="00297A95" w:rsidSect="00F568D2">
      <w:footerReference w:type="even" r:id="rId7"/>
      <w:footerReference w:type="default" r:id="rId8"/>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31AD" w14:textId="77777777" w:rsidR="008F413F" w:rsidRDefault="008F413F" w:rsidP="007D0B41">
      <w:r>
        <w:separator/>
      </w:r>
    </w:p>
  </w:endnote>
  <w:endnote w:type="continuationSeparator" w:id="0">
    <w:p w14:paraId="2F0F29AF" w14:textId="77777777" w:rsidR="008F413F" w:rsidRDefault="008F413F" w:rsidP="007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A2C5" w14:textId="77777777" w:rsidR="00F568D2" w:rsidRDefault="00F568D2" w:rsidP="00B63F0E">
    <w:pPr>
      <w:pStyle w:val="a5"/>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B4ADD90" w14:textId="77777777" w:rsidR="00F568D2" w:rsidRDefault="00F568D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CFF3" w14:textId="77777777" w:rsidR="00F568D2" w:rsidRDefault="00F568D2" w:rsidP="00B63F0E">
    <w:pPr>
      <w:pStyle w:val="a5"/>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B0F39">
      <w:rPr>
        <w:rStyle w:val="af1"/>
        <w:noProof/>
      </w:rPr>
      <w:t>3</w:t>
    </w:r>
    <w:r>
      <w:rPr>
        <w:rStyle w:val="af1"/>
      </w:rPr>
      <w:fldChar w:fldCharType="end"/>
    </w:r>
  </w:p>
  <w:p w14:paraId="5296A362" w14:textId="77777777" w:rsidR="00F568D2" w:rsidRDefault="00F568D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A054" w14:textId="77777777" w:rsidR="008F413F" w:rsidRDefault="008F413F" w:rsidP="007D0B41">
      <w:r>
        <w:separator/>
      </w:r>
    </w:p>
  </w:footnote>
  <w:footnote w:type="continuationSeparator" w:id="0">
    <w:p w14:paraId="7A50272F" w14:textId="77777777" w:rsidR="008F413F" w:rsidRDefault="008F413F" w:rsidP="007D0B41">
      <w:r>
        <w:continuationSeparator/>
      </w:r>
    </w:p>
  </w:footnote>
  <w:footnote w:id="1">
    <w:p w14:paraId="69D02454" w14:textId="4E75B390" w:rsidR="00550370" w:rsidRDefault="00550370">
      <w:pPr>
        <w:pStyle w:val="af6"/>
        <w:rPr>
          <w:rFonts w:hint="eastAsia"/>
        </w:rPr>
      </w:pPr>
      <w:r>
        <w:rPr>
          <w:rStyle w:val="af8"/>
        </w:rPr>
        <w:footnoteRef/>
      </w:r>
      <w:r>
        <w:t xml:space="preserve"> </w:t>
      </w:r>
      <w:r>
        <w:rPr>
          <w:rFonts w:hint="eastAsia"/>
        </w:rPr>
        <w:t>ちなみに、僕はきのこ派である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BF"/>
    <w:rsid w:val="0000709A"/>
    <w:rsid w:val="00075D38"/>
    <w:rsid w:val="000C4879"/>
    <w:rsid w:val="000D39D4"/>
    <w:rsid w:val="00114933"/>
    <w:rsid w:val="00123A66"/>
    <w:rsid w:val="00182291"/>
    <w:rsid w:val="001B3921"/>
    <w:rsid w:val="001D4C9D"/>
    <w:rsid w:val="001E6C57"/>
    <w:rsid w:val="002076EF"/>
    <w:rsid w:val="00210AFF"/>
    <w:rsid w:val="00213276"/>
    <w:rsid w:val="00257D3E"/>
    <w:rsid w:val="002725EC"/>
    <w:rsid w:val="0028277E"/>
    <w:rsid w:val="00286E0C"/>
    <w:rsid w:val="00287743"/>
    <w:rsid w:val="00297A95"/>
    <w:rsid w:val="002B46AD"/>
    <w:rsid w:val="002B4EAE"/>
    <w:rsid w:val="002C0DEE"/>
    <w:rsid w:val="002D1353"/>
    <w:rsid w:val="002D5C8B"/>
    <w:rsid w:val="0033134F"/>
    <w:rsid w:val="003606D5"/>
    <w:rsid w:val="00391A8A"/>
    <w:rsid w:val="003C0F85"/>
    <w:rsid w:val="003C5D3A"/>
    <w:rsid w:val="003D0B8C"/>
    <w:rsid w:val="003F4AF2"/>
    <w:rsid w:val="00422A27"/>
    <w:rsid w:val="00496BFA"/>
    <w:rsid w:val="004A24D6"/>
    <w:rsid w:val="004C312B"/>
    <w:rsid w:val="004E2ABF"/>
    <w:rsid w:val="004E4639"/>
    <w:rsid w:val="004F1F7E"/>
    <w:rsid w:val="00505128"/>
    <w:rsid w:val="00510B82"/>
    <w:rsid w:val="00531B09"/>
    <w:rsid w:val="0054425C"/>
    <w:rsid w:val="00550370"/>
    <w:rsid w:val="00557B8B"/>
    <w:rsid w:val="00574C5E"/>
    <w:rsid w:val="005F31C8"/>
    <w:rsid w:val="006024D1"/>
    <w:rsid w:val="006A03E1"/>
    <w:rsid w:val="006E59ED"/>
    <w:rsid w:val="00705019"/>
    <w:rsid w:val="0070522A"/>
    <w:rsid w:val="00731624"/>
    <w:rsid w:val="007566EF"/>
    <w:rsid w:val="00770FAF"/>
    <w:rsid w:val="00771554"/>
    <w:rsid w:val="00797D16"/>
    <w:rsid w:val="007A6B84"/>
    <w:rsid w:val="007B0F39"/>
    <w:rsid w:val="007D0B41"/>
    <w:rsid w:val="00851C35"/>
    <w:rsid w:val="00861FF2"/>
    <w:rsid w:val="00891CAB"/>
    <w:rsid w:val="00892E8A"/>
    <w:rsid w:val="008F27C5"/>
    <w:rsid w:val="008F413F"/>
    <w:rsid w:val="00910430"/>
    <w:rsid w:val="009150BC"/>
    <w:rsid w:val="009543D7"/>
    <w:rsid w:val="009D7C37"/>
    <w:rsid w:val="009E41B9"/>
    <w:rsid w:val="009F050C"/>
    <w:rsid w:val="00A077D3"/>
    <w:rsid w:val="00A14D36"/>
    <w:rsid w:val="00A3197B"/>
    <w:rsid w:val="00A77BE0"/>
    <w:rsid w:val="00AA07F9"/>
    <w:rsid w:val="00AB48CC"/>
    <w:rsid w:val="00AE4E98"/>
    <w:rsid w:val="00AF574E"/>
    <w:rsid w:val="00B534DB"/>
    <w:rsid w:val="00B9095E"/>
    <w:rsid w:val="00BF4644"/>
    <w:rsid w:val="00C17458"/>
    <w:rsid w:val="00C22874"/>
    <w:rsid w:val="00C26270"/>
    <w:rsid w:val="00C94230"/>
    <w:rsid w:val="00CA3695"/>
    <w:rsid w:val="00CA7B40"/>
    <w:rsid w:val="00CB54B7"/>
    <w:rsid w:val="00CF086B"/>
    <w:rsid w:val="00CF7C52"/>
    <w:rsid w:val="00D11E00"/>
    <w:rsid w:val="00D179BF"/>
    <w:rsid w:val="00D3437F"/>
    <w:rsid w:val="00D436D3"/>
    <w:rsid w:val="00D6534E"/>
    <w:rsid w:val="00D802F1"/>
    <w:rsid w:val="00DA375F"/>
    <w:rsid w:val="00DF3217"/>
    <w:rsid w:val="00E12650"/>
    <w:rsid w:val="00E12A6D"/>
    <w:rsid w:val="00E13531"/>
    <w:rsid w:val="00E730A3"/>
    <w:rsid w:val="00E90BDA"/>
    <w:rsid w:val="00EA007A"/>
    <w:rsid w:val="00EB0A93"/>
    <w:rsid w:val="00EC6155"/>
    <w:rsid w:val="00EE0DB3"/>
    <w:rsid w:val="00F06C1E"/>
    <w:rsid w:val="00F21A7D"/>
    <w:rsid w:val="00F27A2E"/>
    <w:rsid w:val="00F302CC"/>
    <w:rsid w:val="00F5559F"/>
    <w:rsid w:val="00F568D2"/>
    <w:rsid w:val="00FA2D45"/>
    <w:rsid w:val="00FA5EB8"/>
    <w:rsid w:val="00FC4B02"/>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8A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B41"/>
    <w:pPr>
      <w:tabs>
        <w:tab w:val="center" w:pos="4252"/>
        <w:tab w:val="right" w:pos="8504"/>
      </w:tabs>
      <w:snapToGrid w:val="0"/>
    </w:pPr>
  </w:style>
  <w:style w:type="character" w:customStyle="1" w:styleId="a4">
    <w:name w:val="ヘッダー (文字)"/>
    <w:basedOn w:val="a0"/>
    <w:link w:val="a3"/>
    <w:uiPriority w:val="99"/>
    <w:rsid w:val="007D0B41"/>
  </w:style>
  <w:style w:type="paragraph" w:styleId="a5">
    <w:name w:val="footer"/>
    <w:basedOn w:val="a"/>
    <w:link w:val="a6"/>
    <w:uiPriority w:val="99"/>
    <w:unhideWhenUsed/>
    <w:rsid w:val="007D0B41"/>
    <w:pPr>
      <w:tabs>
        <w:tab w:val="center" w:pos="4252"/>
        <w:tab w:val="right" w:pos="8504"/>
      </w:tabs>
      <w:snapToGrid w:val="0"/>
    </w:pPr>
  </w:style>
  <w:style w:type="character" w:customStyle="1" w:styleId="a6">
    <w:name w:val="フッター (文字)"/>
    <w:basedOn w:val="a0"/>
    <w:link w:val="a5"/>
    <w:uiPriority w:val="99"/>
    <w:rsid w:val="007D0B41"/>
  </w:style>
  <w:style w:type="paragraph" w:styleId="a7">
    <w:name w:val="Date"/>
    <w:basedOn w:val="a"/>
    <w:next w:val="a"/>
    <w:link w:val="a8"/>
    <w:uiPriority w:val="99"/>
    <w:semiHidden/>
    <w:unhideWhenUsed/>
    <w:rsid w:val="003C0F85"/>
  </w:style>
  <w:style w:type="character" w:customStyle="1" w:styleId="a8">
    <w:name w:val="日付 (文字)"/>
    <w:basedOn w:val="a0"/>
    <w:link w:val="a7"/>
    <w:uiPriority w:val="99"/>
    <w:semiHidden/>
    <w:rsid w:val="003C0F85"/>
  </w:style>
  <w:style w:type="character" w:styleId="a9">
    <w:name w:val="annotation reference"/>
    <w:basedOn w:val="a0"/>
    <w:uiPriority w:val="99"/>
    <w:semiHidden/>
    <w:unhideWhenUsed/>
    <w:rsid w:val="00861FF2"/>
    <w:rPr>
      <w:sz w:val="18"/>
      <w:szCs w:val="18"/>
    </w:rPr>
  </w:style>
  <w:style w:type="paragraph" w:styleId="aa">
    <w:name w:val="annotation text"/>
    <w:basedOn w:val="a"/>
    <w:link w:val="ab"/>
    <w:uiPriority w:val="99"/>
    <w:semiHidden/>
    <w:unhideWhenUsed/>
    <w:rsid w:val="00861FF2"/>
    <w:pPr>
      <w:jc w:val="left"/>
    </w:pPr>
  </w:style>
  <w:style w:type="character" w:customStyle="1" w:styleId="ab">
    <w:name w:val="コメント文字列 (文字)"/>
    <w:basedOn w:val="a0"/>
    <w:link w:val="aa"/>
    <w:uiPriority w:val="99"/>
    <w:semiHidden/>
    <w:rsid w:val="00861FF2"/>
  </w:style>
  <w:style w:type="paragraph" w:styleId="ac">
    <w:name w:val="annotation subject"/>
    <w:basedOn w:val="aa"/>
    <w:next w:val="aa"/>
    <w:link w:val="ad"/>
    <w:uiPriority w:val="99"/>
    <w:semiHidden/>
    <w:unhideWhenUsed/>
    <w:rsid w:val="00861FF2"/>
    <w:rPr>
      <w:b/>
      <w:bCs/>
    </w:rPr>
  </w:style>
  <w:style w:type="character" w:customStyle="1" w:styleId="ad">
    <w:name w:val="コメント内容 (文字)"/>
    <w:basedOn w:val="ab"/>
    <w:link w:val="ac"/>
    <w:uiPriority w:val="99"/>
    <w:semiHidden/>
    <w:rsid w:val="00861FF2"/>
    <w:rPr>
      <w:b/>
      <w:bCs/>
    </w:rPr>
  </w:style>
  <w:style w:type="paragraph" w:styleId="ae">
    <w:name w:val="Balloon Text"/>
    <w:basedOn w:val="a"/>
    <w:link w:val="af"/>
    <w:uiPriority w:val="99"/>
    <w:semiHidden/>
    <w:unhideWhenUsed/>
    <w:rsid w:val="00861FF2"/>
    <w:rPr>
      <w:rFonts w:ascii="ＭＳ 明朝" w:eastAsia="ＭＳ 明朝"/>
      <w:sz w:val="18"/>
      <w:szCs w:val="18"/>
    </w:rPr>
  </w:style>
  <w:style w:type="character" w:customStyle="1" w:styleId="af">
    <w:name w:val="吹き出し (文字)"/>
    <w:basedOn w:val="a0"/>
    <w:link w:val="ae"/>
    <w:uiPriority w:val="99"/>
    <w:semiHidden/>
    <w:rsid w:val="00861FF2"/>
    <w:rPr>
      <w:rFonts w:ascii="ＭＳ 明朝" w:eastAsia="ＭＳ 明朝"/>
      <w:sz w:val="18"/>
      <w:szCs w:val="18"/>
    </w:rPr>
  </w:style>
  <w:style w:type="paragraph" w:styleId="af0">
    <w:name w:val="Revision"/>
    <w:hidden/>
    <w:uiPriority w:val="99"/>
    <w:semiHidden/>
    <w:rsid w:val="00FA5EB8"/>
  </w:style>
  <w:style w:type="character" w:styleId="af1">
    <w:name w:val="page number"/>
    <w:basedOn w:val="a0"/>
    <w:uiPriority w:val="99"/>
    <w:semiHidden/>
    <w:unhideWhenUsed/>
    <w:rsid w:val="00F568D2"/>
  </w:style>
  <w:style w:type="character" w:customStyle="1" w:styleId="apple-converted-space">
    <w:name w:val="apple-converted-space"/>
    <w:basedOn w:val="a0"/>
    <w:rsid w:val="00297A95"/>
  </w:style>
  <w:style w:type="character" w:styleId="af2">
    <w:name w:val="Hyperlink"/>
    <w:basedOn w:val="a0"/>
    <w:uiPriority w:val="99"/>
    <w:unhideWhenUsed/>
    <w:rsid w:val="00297A95"/>
    <w:rPr>
      <w:color w:val="0563C1" w:themeColor="hyperlink"/>
      <w:u w:val="single"/>
    </w:rPr>
  </w:style>
  <w:style w:type="paragraph" w:styleId="af3">
    <w:name w:val="endnote text"/>
    <w:basedOn w:val="a"/>
    <w:link w:val="af4"/>
    <w:uiPriority w:val="99"/>
    <w:unhideWhenUsed/>
    <w:rsid w:val="00550370"/>
    <w:pPr>
      <w:snapToGrid w:val="0"/>
      <w:jc w:val="left"/>
    </w:pPr>
  </w:style>
  <w:style w:type="character" w:customStyle="1" w:styleId="af4">
    <w:name w:val="文末脚注文字列 (文字)"/>
    <w:basedOn w:val="a0"/>
    <w:link w:val="af3"/>
    <w:uiPriority w:val="99"/>
    <w:rsid w:val="00550370"/>
  </w:style>
  <w:style w:type="character" w:styleId="af5">
    <w:name w:val="endnote reference"/>
    <w:basedOn w:val="a0"/>
    <w:uiPriority w:val="99"/>
    <w:unhideWhenUsed/>
    <w:rsid w:val="00550370"/>
    <w:rPr>
      <w:vertAlign w:val="superscript"/>
    </w:rPr>
  </w:style>
  <w:style w:type="paragraph" w:styleId="af6">
    <w:name w:val="footnote text"/>
    <w:basedOn w:val="a"/>
    <w:link w:val="af7"/>
    <w:uiPriority w:val="99"/>
    <w:unhideWhenUsed/>
    <w:rsid w:val="00550370"/>
    <w:pPr>
      <w:snapToGrid w:val="0"/>
      <w:jc w:val="left"/>
    </w:pPr>
  </w:style>
  <w:style w:type="character" w:customStyle="1" w:styleId="af7">
    <w:name w:val="脚注文字列 (文字)"/>
    <w:basedOn w:val="a0"/>
    <w:link w:val="af6"/>
    <w:uiPriority w:val="99"/>
    <w:rsid w:val="00550370"/>
  </w:style>
  <w:style w:type="character" w:styleId="af8">
    <w:name w:val="footnote reference"/>
    <w:basedOn w:val="a0"/>
    <w:uiPriority w:val="99"/>
    <w:unhideWhenUsed/>
    <w:rsid w:val="00550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1926">
      <w:bodyDiv w:val="1"/>
      <w:marLeft w:val="0"/>
      <w:marRight w:val="0"/>
      <w:marTop w:val="0"/>
      <w:marBottom w:val="0"/>
      <w:divBdr>
        <w:top w:val="none" w:sz="0" w:space="0" w:color="auto"/>
        <w:left w:val="none" w:sz="0" w:space="0" w:color="auto"/>
        <w:bottom w:val="none" w:sz="0" w:space="0" w:color="auto"/>
        <w:right w:val="none" w:sz="0" w:space="0" w:color="auto"/>
      </w:divBdr>
      <w:divsChild>
        <w:div w:id="926311542">
          <w:marLeft w:val="0"/>
          <w:marRight w:val="0"/>
          <w:marTop w:val="0"/>
          <w:marBottom w:val="0"/>
          <w:divBdr>
            <w:top w:val="none" w:sz="0" w:space="0" w:color="auto"/>
            <w:left w:val="none" w:sz="0" w:space="0" w:color="auto"/>
            <w:bottom w:val="none" w:sz="0" w:space="0" w:color="auto"/>
            <w:right w:val="none" w:sz="0" w:space="0" w:color="auto"/>
          </w:divBdr>
          <w:divsChild>
            <w:div w:id="327440835">
              <w:marLeft w:val="0"/>
              <w:marRight w:val="0"/>
              <w:marTop w:val="0"/>
              <w:marBottom w:val="0"/>
              <w:divBdr>
                <w:top w:val="none" w:sz="0" w:space="0" w:color="auto"/>
                <w:left w:val="none" w:sz="0" w:space="0" w:color="auto"/>
                <w:bottom w:val="none" w:sz="0" w:space="0" w:color="auto"/>
                <w:right w:val="none" w:sz="0" w:space="0" w:color="auto"/>
              </w:divBdr>
              <w:divsChild>
                <w:div w:id="1218004730">
                  <w:marLeft w:val="0"/>
                  <w:marRight w:val="0"/>
                  <w:marTop w:val="0"/>
                  <w:marBottom w:val="0"/>
                  <w:divBdr>
                    <w:top w:val="none" w:sz="0" w:space="0" w:color="auto"/>
                    <w:left w:val="none" w:sz="0" w:space="0" w:color="auto"/>
                    <w:bottom w:val="none" w:sz="0" w:space="0" w:color="auto"/>
                    <w:right w:val="none" w:sz="0" w:space="0" w:color="auto"/>
                  </w:divBdr>
                  <w:divsChild>
                    <w:div w:id="40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9CE932-FB62-AC4A-AF8C-36F54C1A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深澤伊吹</dc:creator>
  <cp:keywords/>
  <dc:description/>
  <cp:lastModifiedBy>深澤伊吹</cp:lastModifiedBy>
  <cp:revision>3</cp:revision>
  <cp:lastPrinted>2019-04-30T07:32:00Z</cp:lastPrinted>
  <dcterms:created xsi:type="dcterms:W3CDTF">2019-04-30T07:32:00Z</dcterms:created>
  <dcterms:modified xsi:type="dcterms:W3CDTF">2019-04-30T07:36:00Z</dcterms:modified>
</cp:coreProperties>
</file>